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D0" w:rsidRPr="00B36449" w:rsidRDefault="00B607D0" w:rsidP="00B607D0">
      <w:pPr>
        <w:ind w:firstLine="708"/>
        <w:rPr>
          <w:sz w:val="28"/>
          <w:szCs w:val="28"/>
        </w:rPr>
      </w:pPr>
      <w:r w:rsidRPr="00B36449">
        <w:rPr>
          <w:sz w:val="28"/>
          <w:szCs w:val="28"/>
        </w:rPr>
        <w:t xml:space="preserve">3 сентября 2018 года в нашем детском саду был организован и проведен </w:t>
      </w:r>
      <w:proofErr w:type="gramStart"/>
      <w:r w:rsidRPr="00B36449">
        <w:rPr>
          <w:sz w:val="28"/>
          <w:szCs w:val="28"/>
        </w:rPr>
        <w:t>праздник</w:t>
      </w:r>
      <w:proofErr w:type="gramEnd"/>
      <w:r w:rsidRPr="00B36449">
        <w:rPr>
          <w:sz w:val="28"/>
          <w:szCs w:val="28"/>
        </w:rPr>
        <w:t xml:space="preserve"> посвященный Дню знаний. На этом мероприятии ребята пели песни, читали стихи, участвовали в различных играх и конкурсах. А гостем этого мероприятия был сказочный герой «Буратино». Праздник прошел весело и интересно!</w:t>
      </w:r>
    </w:p>
    <w:p w:rsidR="00B607D0" w:rsidRPr="00B36449" w:rsidRDefault="00B607D0" w:rsidP="00B607D0">
      <w:pPr>
        <w:rPr>
          <w:sz w:val="28"/>
          <w:szCs w:val="28"/>
        </w:rPr>
      </w:pPr>
    </w:p>
    <w:p w:rsidR="005712CC" w:rsidRDefault="005712CC">
      <w:bookmarkStart w:id="0" w:name="_GoBack"/>
      <w:bookmarkEnd w:id="0"/>
    </w:p>
    <w:sectPr w:rsidR="005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D0"/>
    <w:rsid w:val="005712CC"/>
    <w:rsid w:val="00B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BD72-6E7B-4A76-8D72-F6BBB5C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2018-09-13T07:57:00Z</dcterms:created>
  <dcterms:modified xsi:type="dcterms:W3CDTF">2018-09-13T07:57:00Z</dcterms:modified>
</cp:coreProperties>
</file>