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B20" w:rsidRPr="007F1C3C" w:rsidRDefault="00734D18" w:rsidP="00734D18">
      <w:pPr>
        <w:shd w:val="clear" w:color="auto" w:fill="FBFBFB"/>
        <w:spacing w:after="0" w:line="240" w:lineRule="auto"/>
        <w:ind w:left="-284" w:right="-602"/>
        <w:outlineLvl w:val="0"/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3E006E79" wp14:editId="319B0069">
            <wp:simplePos x="0" y="0"/>
            <wp:positionH relativeFrom="column">
              <wp:posOffset>-685800</wp:posOffset>
            </wp:positionH>
            <wp:positionV relativeFrom="paragraph">
              <wp:posOffset>-797651</wp:posOffset>
            </wp:positionV>
            <wp:extent cx="7576457" cy="10619740"/>
            <wp:effectExtent l="0" t="0" r="5715" b="0"/>
            <wp:wrapNone/>
            <wp:docPr id="10" name="Рисунок 10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7" cy="106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7F1C3C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Детские гаджеты:</w:t>
      </w:r>
      <w:r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5D6B20" w:rsidRPr="007F1C3C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польза или </w:t>
      </w:r>
      <w:r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</w:t>
      </w:r>
      <w:r w:rsidR="005D6B20" w:rsidRPr="007F1C3C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ред?</w:t>
      </w:r>
    </w:p>
    <w:p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условно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делятся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два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лагеря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: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одни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выражают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категорическое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отрицание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вредоносности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продвинутых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девайсов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другие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пытаются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убедить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обратном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правило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истина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всегда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находится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где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между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поэтому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сегодняшняя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статья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затронет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только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минусы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положительное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BC72CF" w:rsidRDefault="00BC72CF" w:rsidP="007F1C3C">
      <w:pPr>
        <w:spacing w:after="450" w:line="240" w:lineRule="auto"/>
        <w:ind w:left="567" w:right="390"/>
        <w:jc w:val="center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1DE89A" wp14:editId="607149CA">
            <wp:simplePos x="0" y="0"/>
            <wp:positionH relativeFrom="column">
              <wp:posOffset>162016</wp:posOffset>
            </wp:positionH>
            <wp:positionV relativeFrom="paragraph">
              <wp:posOffset>476250</wp:posOffset>
            </wp:positionV>
            <wp:extent cx="2308225" cy="1541145"/>
            <wp:effectExtent l="0" t="0" r="0" b="1905"/>
            <wp:wrapSquare wrapText="bothSides"/>
            <wp:docPr id="6" name="Рисунок 6" descr="https://nnmama.ru/upload/detskie_gadzheti_polza_ili_vre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nmama.ru/upload/detskie_gadzheti_polza_ili_vred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BC72CF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Назад</w:t>
      </w:r>
      <w:r w:rsidR="005D6B20" w:rsidRPr="00BC72CF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, </w:t>
      </w:r>
      <w:r w:rsidR="005D6B20" w:rsidRPr="00BC72CF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в</w:t>
      </w:r>
      <w:r w:rsidR="005D6B20" w:rsidRPr="00BC72CF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BC72CF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будущее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Большинство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пользователей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обратившихся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статье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еще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помнят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веселые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времена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настоящего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детства</w:t>
      </w:r>
      <w:r w:rsidRPr="005D6B20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практически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пеленок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начинает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самостоятельно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исследовать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протирая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коленки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ползунков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пытаясь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забраться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стол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конфеткой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дальше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копаясь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грязи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пытаясь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отремонтировать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велосипед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собирая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рюкзак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путеш</w:t>
      </w:r>
      <w:bookmarkStart w:id="0" w:name="_GoBack"/>
      <w:bookmarkEnd w:id="0"/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ествий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еще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увлекательного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прежние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времена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жизнь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смело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назвать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сплошным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приключением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когда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мог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постигать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взросления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менялись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увлечения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четыре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года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помощь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папе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гараже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маме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кухне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кружки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всяческие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секции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интересам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жизнь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каждый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наполнялась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новыми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открытиями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благодаря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мог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прочувствовать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нотки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души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итоге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получаем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счастливое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детство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бурлящую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фантазию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элементарные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навыки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выживания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друзья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мы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увидим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взглянув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нынешнее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поколение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?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1,5-2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мамы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папы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вручают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потрепанный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мобильный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телефон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сажают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телевизора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мультиками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чтобы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выкроить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себя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полчаса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свободного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времени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образом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привязывается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технологическим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изобретениям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ранних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10-15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отучить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будет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очень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сложно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205DEB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3B5A49A3" wp14:editId="11C7BA60">
            <wp:simplePos x="0" y="0"/>
            <wp:positionH relativeFrom="column">
              <wp:posOffset>-685528</wp:posOffset>
            </wp:positionH>
            <wp:positionV relativeFrom="paragraph">
              <wp:posOffset>-796925</wp:posOffset>
            </wp:positionV>
            <wp:extent cx="7641435" cy="10724515"/>
            <wp:effectExtent l="0" t="0" r="0" b="635"/>
            <wp:wrapNone/>
            <wp:docPr id="11" name="Рисунок 11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ему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необходимо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самостоятельно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познавать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окружающую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среду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: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крутиться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разбирать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собирать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разливать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просыпать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490B82" w:rsidRDefault="005D6B20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детских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площадках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ситуация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выглядит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иначе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прежние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времена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Ранее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исследовали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вдоль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поперек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песочницы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искали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клад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строили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замки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натыкаясь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кошачьи</w:t>
      </w:r>
      <w:proofErr w:type="gramStart"/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490B82"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  <w:t>….</w:t>
      </w:r>
      <w:proofErr w:type="spellStart"/>
      <w:proofErr w:type="gramEnd"/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ки</w:t>
      </w:r>
      <w:proofErr w:type="spellEnd"/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</w:p>
    <w:p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Сейчас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избежание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тревожных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ситуаций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чтобы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упал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вдруг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запачкался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подхватил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инфекцию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порезался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вручается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proofErr w:type="spellStart"/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смартфончик</w:t>
      </w:r>
      <w:proofErr w:type="spellEnd"/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мама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заняться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своими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делами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совсем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значит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10-30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назад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опекали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предпринимали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меры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безопасности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172613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6CD6B5" wp14:editId="5B759DD1">
            <wp:simplePos x="0" y="0"/>
            <wp:positionH relativeFrom="column">
              <wp:posOffset>3735433</wp:posOffset>
            </wp:positionH>
            <wp:positionV relativeFrom="paragraph">
              <wp:posOffset>511810</wp:posOffset>
            </wp:positionV>
            <wp:extent cx="2334260" cy="1554480"/>
            <wp:effectExtent l="0" t="0" r="8890" b="7620"/>
            <wp:wrapSquare wrapText="bothSides"/>
            <wp:docPr id="5" name="Рисунок 5" descr="https://nnmama.ru/upload/detskie_gadzheti_polza_ili_vr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nmama.ru/upload/detskie_gadzheti_polza_ili_vred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известные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гаджеты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стали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средством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манипуляции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над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детьми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Пожалуй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большинство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сталкивались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ситуацией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когда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взамен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выполненного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действия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получает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вознаграждение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виде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телефоне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неважно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сколько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2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—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осознает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устройства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являются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отличным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инструментом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угрожать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мотивировать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Согласитесь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детки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начинают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знакомство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через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стерильные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технологии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виртуальное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восприятие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задумываясь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проявится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значительно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позже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5D6B20" w:rsidRPr="00172613" w:rsidRDefault="005D6B20" w:rsidP="007F1C3C">
      <w:pPr>
        <w:spacing w:after="450" w:line="240" w:lineRule="auto"/>
        <w:ind w:left="567" w:right="390"/>
        <w:jc w:val="both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Отрицательные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стороны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общения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с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устройствами</w:t>
      </w:r>
      <w:r w:rsidRPr="00172613">
        <w:rPr>
          <w:rFonts w:ascii="Baskerville Old Face" w:eastAsia="Times New Roman" w:hAnsi="Baskerville Old Face" w:cs="Baskerville Old Face"/>
          <w:b/>
          <w:bCs/>
          <w:color w:val="0070C0"/>
          <w:spacing w:val="-11"/>
          <w:sz w:val="36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задачей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каждого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подготовка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условиям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выживанию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результате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воспитательные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усилия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течение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заключаются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обучении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заботе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безопасности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состоянии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здоровья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воспринимается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детьми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?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4873D9" w:rsidRDefault="005D6B20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Специальная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литература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рассматривает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воспитательный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процесс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увлекательную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программа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меняется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взросления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4873D9" w:rsidRDefault="004873D9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205DEB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6460247" wp14:editId="66D21F34">
            <wp:simplePos x="0" y="0"/>
            <wp:positionH relativeFrom="column">
              <wp:posOffset>-698500</wp:posOffset>
            </wp:positionH>
            <wp:positionV relativeFrom="paragraph">
              <wp:posOffset>-796886</wp:posOffset>
            </wp:positionV>
            <wp:extent cx="7641435" cy="10724515"/>
            <wp:effectExtent l="0" t="0" r="0" b="635"/>
            <wp:wrapNone/>
            <wp:docPr id="12" name="Рисунок 12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Сегодня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эти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игры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стали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виртуальными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лишая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ребенка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только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контакта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родителями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ограничивая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полет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его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фантазии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регулярного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использования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гаджетов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заключается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только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Default="00172613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  <w:r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  <w:tab/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Рассматривая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тему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,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стоит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выделить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несколько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основных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моментов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 </w:t>
      </w:r>
    </w:p>
    <w:p w:rsidR="00F31F26" w:rsidRP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CF4EE1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F503A36" wp14:editId="33D5F85E">
            <wp:simplePos x="0" y="0"/>
            <wp:positionH relativeFrom="column">
              <wp:posOffset>3898900</wp:posOffset>
            </wp:positionH>
            <wp:positionV relativeFrom="paragraph">
              <wp:posOffset>86360</wp:posOffset>
            </wp:positionV>
            <wp:extent cx="2094865" cy="1650365"/>
            <wp:effectExtent l="0" t="0" r="635" b="6985"/>
            <wp:wrapSquare wrapText="bothSides"/>
            <wp:docPr id="4" name="Рисунок 4" descr="https://nnmama.ru/upload/detskie_gadzheti_polza_ili_vre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nmama.ru/upload/detskie_gadzheti_polza_ili_vred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1.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первую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очередь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это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ухудшение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зрения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.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постоянно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смотрит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монитор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экран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мобильного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устройства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отразится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зрении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Специалисты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утверждают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подобных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игрушек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настолько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посаженное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зрение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восстановить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удастся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Следовательно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,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необходимо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строго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контролировать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нахождение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ребенка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компьютера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 </w:t>
      </w:r>
    </w:p>
    <w:p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Кроме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специальные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методики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помогающие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составить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схему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использования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устройств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основании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сколько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определить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допустимую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норму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пребывания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перед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монитором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: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5D6B20" w:rsidRPr="00CF4EE1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года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находиться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педиатры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вообще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не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рекомендуют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>;</w:t>
      </w:r>
      <w:r w:rsidRPr="00CF4EE1">
        <w:rPr>
          <w:rFonts w:ascii="Baskerville Old Face" w:eastAsia="Times New Roman" w:hAnsi="Baskerville Old Face" w:cs="Baskerville Old Face"/>
          <w:b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7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считаются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течение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10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минут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(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максимум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20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протяжении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24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);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ученикам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1, 2, 3, 4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классов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разрешается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перерыва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сидеть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A61C72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10-15 </w:t>
      </w:r>
      <w:r w:rsidRPr="00A61C72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мин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;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допускаться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A61C72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на</w:t>
      </w:r>
      <w:r w:rsidRPr="00A61C72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 20 </w:t>
      </w:r>
      <w:r w:rsidRPr="00A61C72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минут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перерыва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максимум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трижды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протяжении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дня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A61C72" w:rsidRDefault="00A61C72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2.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Вредное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сказывается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малоподвижном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образе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жизни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практически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двигается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сказывается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позвоночнике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суставах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Кроме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наблюдается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склонность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накоплению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избыточного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веса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205DEB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448EC35" wp14:editId="1C9A7915">
            <wp:simplePos x="0" y="0"/>
            <wp:positionH relativeFrom="column">
              <wp:posOffset>-672374</wp:posOffset>
            </wp:positionH>
            <wp:positionV relativeFrom="paragraph">
              <wp:posOffset>-823413</wp:posOffset>
            </wp:positionV>
            <wp:extent cx="7641435" cy="10724515"/>
            <wp:effectExtent l="0" t="0" r="0" b="635"/>
            <wp:wrapNone/>
            <wp:docPr id="13" name="Рисунок 13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72"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07D1824" wp14:editId="3A13F8DE">
            <wp:simplePos x="0" y="0"/>
            <wp:positionH relativeFrom="column">
              <wp:posOffset>3689985</wp:posOffset>
            </wp:positionH>
            <wp:positionV relativeFrom="paragraph">
              <wp:posOffset>557530</wp:posOffset>
            </wp:positionV>
            <wp:extent cx="2245995" cy="1635760"/>
            <wp:effectExtent l="0" t="0" r="1905" b="2540"/>
            <wp:wrapSquare wrapText="bothSides"/>
            <wp:docPr id="3" name="Рисунок 3" descr="https://nnmama.ru/upload/detskie_gadzheti_polza_ili_vr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nmama.ru/upload/detskie_gadzheti_polza_ili_vred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3.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Психические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расстройства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28"/>
          <w:szCs w:val="28"/>
          <w:lang w:eastAsia="ru-RU"/>
        </w:rPr>
        <w:t>–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еще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один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побочный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эффект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чрезмерного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общения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техникой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Хотя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редко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явления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вполне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возможны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Расстройства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психики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зачастую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наблюдаются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проводят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монитора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Особенно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наносят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психическому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здоровью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соответствующие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Например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присутствуют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сюжеты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элементами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насилия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кровью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воздействием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психотропных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веществ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также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сцены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эротического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характера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4.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Помимо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каждой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онлайн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присутствует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элемент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виртуального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общения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результате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меняется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мировоззрение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попадает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путешествий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технологий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Конечно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после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увлекательных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игровых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эпизодов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очень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сложно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возвращаться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реальный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урокам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своим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обязанностям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тяжело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отучить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пагубной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привычки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5. 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фоне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длительного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регулярного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общения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гаджетами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деградирует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способность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отличать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правду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реальность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вымысла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поступки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сюжеты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увиденных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сцен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мониторе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переносят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настоящее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понимая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негативные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последствия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Модель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поведения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формируется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детьми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основании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действий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героев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виртуального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заключается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основная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проблема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маленьких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пользователей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перенимают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навыки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персонажей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эгоистичными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агрессивными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личностями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руководствующимися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действии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только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собственными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желаниями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потребностями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6. 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постоянного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общения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выражается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детей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вырабатывается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зависимость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специалисты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сравнивают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такую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зависимость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алкогольной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наркотической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Однако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могут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замечать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Первые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подозрения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начинают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закрадываться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когда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предпринимают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попытки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отучить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игрушки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заменить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виртуальность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реальностью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:rsidR="005D6B20" w:rsidRDefault="005D6B20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F31F26" w:rsidRPr="00DF18EE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:rsidR="005D6B20" w:rsidRPr="008E39B2" w:rsidRDefault="00205DEB" w:rsidP="007D02DC">
      <w:pPr>
        <w:spacing w:after="0" w:line="240" w:lineRule="auto"/>
        <w:ind w:left="567" w:right="390"/>
        <w:jc w:val="center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DF18EE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85690E" wp14:editId="551C2124">
            <wp:simplePos x="0" y="0"/>
            <wp:positionH relativeFrom="column">
              <wp:posOffset>-672465</wp:posOffset>
            </wp:positionH>
            <wp:positionV relativeFrom="paragraph">
              <wp:posOffset>-823103</wp:posOffset>
            </wp:positionV>
            <wp:extent cx="7641435" cy="10724515"/>
            <wp:effectExtent l="0" t="0" r="0" b="635"/>
            <wp:wrapNone/>
            <wp:docPr id="14" name="Рисунок 14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8E39B2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Положительные</w:t>
      </w:r>
      <w:r w:rsidR="005D6B20" w:rsidRPr="008E39B2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8E39B2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стороны</w:t>
      </w:r>
    </w:p>
    <w:p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есть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«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плюсы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»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детей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современными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мобильными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устройствами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компьютером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: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16"/>
          <w:szCs w:val="28"/>
          <w:lang w:eastAsia="ru-RU"/>
        </w:rPr>
      </w:pPr>
    </w:p>
    <w:p w:rsidR="005D6B20" w:rsidRPr="007D02DC" w:rsidRDefault="008E39B2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Baskerville Old Face" w:eastAsia="Times New Roman" w:hAnsi="Baskerville Old Face" w:cs="Arial"/>
          <w:noProof/>
          <w:color w:val="414141"/>
          <w:spacing w:val="3"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FD9DD52" wp14:editId="640CA02D">
            <wp:simplePos x="0" y="0"/>
            <wp:positionH relativeFrom="column">
              <wp:posOffset>405856</wp:posOffset>
            </wp:positionH>
            <wp:positionV relativeFrom="paragraph">
              <wp:posOffset>380365</wp:posOffset>
            </wp:positionV>
            <wp:extent cx="2005965" cy="1137920"/>
            <wp:effectExtent l="0" t="0" r="0" b="5080"/>
            <wp:wrapSquare wrapText="bothSides"/>
            <wp:docPr id="2" name="Рисунок 2" descr="https://nnmama.ru/upload/detskie_gadzheti_polza_ili_vre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nmama.ru/upload/detskie_gadzheti_polza_ili_vred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6B20"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1. </w:t>
      </w:r>
      <w:r w:rsidR="005D6B20"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Возможность</w:t>
      </w:r>
      <w:r w:rsidR="005D6B20"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всестороннего</w:t>
      </w:r>
      <w:r w:rsidR="005D6B20"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развития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 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чада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условии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тщательного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стороны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родителей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значит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первого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года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жизни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кроху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стоит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знакомить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гаджетами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навык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эму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понадобиться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семи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лет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Современные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школьники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7-10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лет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умеют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включать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ноутбук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запускать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нем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нужную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обучения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приобретения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новых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знаний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программу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Главное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могли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присутствовать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рядом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детьми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ненавязчиво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помогать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одновременно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контролировать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процесс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="005D6B20"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DF18EE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0"/>
          <w:szCs w:val="28"/>
          <w:lang w:eastAsia="ru-RU"/>
        </w:rPr>
      </w:pPr>
    </w:p>
    <w:p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2.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Возможность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ненадолго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занять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чадо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условиях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длительного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ожидания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Все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знают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детки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плохо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переносят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долгие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очереди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однообразных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длительных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путешествий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ожидание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поликлиниках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таких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ситуациях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всегда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увлекательные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игрушки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бумага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карандашами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оказываются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рукой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Другое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дело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–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смартфон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который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может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минут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10-15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отвлечь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малыша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тоже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могут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провести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пользой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запустив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познавательную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развивающую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Так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они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смогут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пообщаться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своими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детьми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дополнительно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знакомить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новыми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знаниями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Как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можно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увидеть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положительные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стороны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гаджетами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тоже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имеются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Однако</w:t>
      </w:r>
      <w:r w:rsidR="008E39B2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,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чтобы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допустить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привыкания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миру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виртуальных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путешествий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попыток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манипулировать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стороны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чад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лучше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контролировать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препровождения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мониторов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6A6957" w:rsidRPr="007D02DC" w:rsidRDefault="006A6957" w:rsidP="007F1C3C">
      <w:pPr>
        <w:spacing w:after="450" w:line="240" w:lineRule="auto"/>
        <w:ind w:left="567" w:right="390"/>
        <w:jc w:val="both"/>
        <w:outlineLvl w:val="1"/>
        <w:rPr>
          <w:rFonts w:ascii="Cambria" w:eastAsia="Times New Roman" w:hAnsi="Cambria" w:cs="Cambria"/>
          <w:b/>
          <w:bCs/>
          <w:color w:val="0070C0"/>
          <w:spacing w:val="-11"/>
          <w:sz w:val="40"/>
          <w:szCs w:val="28"/>
          <w:lang w:eastAsia="ru-RU"/>
        </w:rPr>
      </w:pPr>
    </w:p>
    <w:p w:rsidR="007D02DC" w:rsidRDefault="007D02DC" w:rsidP="007D02DC">
      <w:pPr>
        <w:spacing w:after="450" w:line="240" w:lineRule="auto"/>
        <w:ind w:left="567" w:right="390"/>
        <w:jc w:val="center"/>
        <w:outlineLvl w:val="1"/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</w:pPr>
      <w:r w:rsidRPr="007D02DC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1A3F6CC" wp14:editId="6A3FD735">
            <wp:simplePos x="0" y="0"/>
            <wp:positionH relativeFrom="column">
              <wp:posOffset>-685800</wp:posOffset>
            </wp:positionH>
            <wp:positionV relativeFrom="paragraph">
              <wp:posOffset>-836386</wp:posOffset>
            </wp:positionV>
            <wp:extent cx="7641435" cy="10724515"/>
            <wp:effectExtent l="0" t="0" r="0" b="635"/>
            <wp:wrapNone/>
            <wp:docPr id="15" name="Рисунок 15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B20" w:rsidRPr="006A6957" w:rsidRDefault="007D02DC" w:rsidP="007D02DC">
      <w:pPr>
        <w:spacing w:after="450" w:line="240" w:lineRule="auto"/>
        <w:ind w:left="567" w:right="390"/>
        <w:jc w:val="center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7D02DC">
        <w:rPr>
          <w:rFonts w:ascii="Baskerville Old Face" w:eastAsia="Times New Roman" w:hAnsi="Baskerville Old Face" w:cs="Arial"/>
          <w:noProof/>
          <w:color w:val="414141"/>
          <w:spacing w:val="3"/>
          <w:sz w:val="32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C3855C8" wp14:editId="683F94D9">
            <wp:simplePos x="0" y="0"/>
            <wp:positionH relativeFrom="column">
              <wp:posOffset>436880</wp:posOffset>
            </wp:positionH>
            <wp:positionV relativeFrom="paragraph">
              <wp:posOffset>500470</wp:posOffset>
            </wp:positionV>
            <wp:extent cx="2052320" cy="1440413"/>
            <wp:effectExtent l="0" t="0" r="5080" b="7620"/>
            <wp:wrapSquare wrapText="bothSides"/>
            <wp:docPr id="1" name="Рисунок 1" descr="https://nnmama.ru/upload/detskie_gadzheti_polza_ili_vred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nmama.ru/upload/detskie_gadzheti_polza_ili_vred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40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6B20" w:rsidRPr="006A6957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Как</w:t>
      </w:r>
      <w:r w:rsidR="005D6B20" w:rsidRPr="006A6957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6A6957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избежать</w:t>
      </w:r>
      <w:r w:rsidR="005D6B20" w:rsidRPr="006A6957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6A6957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привыкания</w:t>
      </w:r>
      <w:r w:rsidR="005D6B20" w:rsidRPr="006A6957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>?</w:t>
      </w:r>
    </w:p>
    <w:p w:rsidR="005D6B20" w:rsidRPr="007D02DC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Если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вашей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жизни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возникла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проблема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привыкания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ребенка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миру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технологий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сказывается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его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поведении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учебе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срочно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стоит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предпринять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меры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безопасности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Такая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зависимость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распознается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по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двум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признакам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>:</w:t>
      </w:r>
      <w:r w:rsidRPr="007D02DC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</w:p>
    <w:p w:rsidR="005D6B20" w:rsidRPr="007D02DC" w:rsidRDefault="005D6B20" w:rsidP="007F1C3C">
      <w:pPr>
        <w:numPr>
          <w:ilvl w:val="0"/>
          <w:numId w:val="2"/>
        </w:numPr>
        <w:spacing w:after="30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реальная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жизнь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(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родственниками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друзьями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)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отодвигаются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второй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;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7F1C3C">
      <w:pPr>
        <w:numPr>
          <w:ilvl w:val="0"/>
          <w:numId w:val="2"/>
        </w:numPr>
        <w:spacing w:after="30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возникает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бурный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протест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истерика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угрозы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когда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пытаются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ввести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ограничения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Заметив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подобные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симптомы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чрезмерной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увлеченности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электронными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игрушками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,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следует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отучить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ребенка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следующими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приемами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>:</w:t>
      </w:r>
      <w:r w:rsidRPr="007D02DC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F53C19">
      <w:pPr>
        <w:numPr>
          <w:ilvl w:val="0"/>
          <w:numId w:val="4"/>
        </w:numPr>
        <w:spacing w:after="300" w:line="240" w:lineRule="auto"/>
        <w:ind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длительностью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отпрыска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«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технологиями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будущего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»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потом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сталкиваться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подобной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проблемой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детей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года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5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старайтесь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совсем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подпускать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гаджетам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;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F53C19">
      <w:pPr>
        <w:numPr>
          <w:ilvl w:val="0"/>
          <w:numId w:val="4"/>
        </w:numPr>
        <w:spacing w:after="300" w:line="240" w:lineRule="auto"/>
        <w:ind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изучение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рекомендаций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приложениям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описания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соответствовали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его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возрастной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группе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;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5D6B20" w:rsidRPr="007D02DC" w:rsidRDefault="005D6B20" w:rsidP="00F53C19">
      <w:pPr>
        <w:numPr>
          <w:ilvl w:val="0"/>
          <w:numId w:val="4"/>
        </w:numPr>
        <w:spacing w:after="300" w:line="240" w:lineRule="auto"/>
        <w:ind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прибегайте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помощи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девайсов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без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надобности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старайтесь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отделаться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ребенка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тыкнув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ему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руки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proofErr w:type="spellStart"/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айфон</w:t>
      </w:r>
      <w:proofErr w:type="spellEnd"/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лучше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увлеките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своим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занятием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попросите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помочь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манипулируйте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детьми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обещая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качестве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вознаграждения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выполненную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просьбу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:rsidR="004F239A" w:rsidRPr="004F239A" w:rsidRDefault="004F239A" w:rsidP="007F1C3C">
      <w:pPr>
        <w:spacing w:line="240" w:lineRule="auto"/>
        <w:ind w:left="567" w:right="390"/>
        <w:jc w:val="both"/>
        <w:rPr>
          <w:rFonts w:ascii="Baskerville Old Face" w:hAnsi="Baskerville Old Face"/>
          <w:sz w:val="28"/>
          <w:szCs w:val="28"/>
        </w:rPr>
      </w:pPr>
    </w:p>
    <w:sectPr w:rsidR="004F239A" w:rsidRPr="004F239A" w:rsidSect="003A089E">
      <w:pgSz w:w="11906" w:h="16838"/>
      <w:pgMar w:top="1276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33E23"/>
    <w:multiLevelType w:val="multilevel"/>
    <w:tmpl w:val="1FB8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57BBF"/>
    <w:multiLevelType w:val="multilevel"/>
    <w:tmpl w:val="3CBE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42D85"/>
    <w:multiLevelType w:val="multilevel"/>
    <w:tmpl w:val="1AFA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845B32"/>
    <w:multiLevelType w:val="multilevel"/>
    <w:tmpl w:val="CC86B112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0B"/>
    <w:rsid w:val="00164964"/>
    <w:rsid w:val="00172613"/>
    <w:rsid w:val="001B5E4B"/>
    <w:rsid w:val="00205DEB"/>
    <w:rsid w:val="003A089E"/>
    <w:rsid w:val="003E14B0"/>
    <w:rsid w:val="004873D9"/>
    <w:rsid w:val="00490B82"/>
    <w:rsid w:val="004F239A"/>
    <w:rsid w:val="004F635C"/>
    <w:rsid w:val="00563539"/>
    <w:rsid w:val="005D6B20"/>
    <w:rsid w:val="00657F0B"/>
    <w:rsid w:val="006A6957"/>
    <w:rsid w:val="00734D18"/>
    <w:rsid w:val="007B2406"/>
    <w:rsid w:val="007D02DC"/>
    <w:rsid w:val="007F1C3C"/>
    <w:rsid w:val="008E39B2"/>
    <w:rsid w:val="00975F12"/>
    <w:rsid w:val="00A50F46"/>
    <w:rsid w:val="00A61C72"/>
    <w:rsid w:val="00BC72CF"/>
    <w:rsid w:val="00CF4EE1"/>
    <w:rsid w:val="00DC3023"/>
    <w:rsid w:val="00DF18EE"/>
    <w:rsid w:val="00E31069"/>
    <w:rsid w:val="00ED11CB"/>
    <w:rsid w:val="00F31F26"/>
    <w:rsid w:val="00F5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5FE10-0692-4743-ABE1-F598CCBB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F12"/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5D6B2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6B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pc9</dc:creator>
  <cp:keywords/>
  <dc:description/>
  <cp:lastModifiedBy>pc9</cp:lastModifiedBy>
  <cp:revision>2</cp:revision>
  <dcterms:created xsi:type="dcterms:W3CDTF">2021-02-09T10:59:00Z</dcterms:created>
  <dcterms:modified xsi:type="dcterms:W3CDTF">2021-02-09T11:51:00Z</dcterms:modified>
</cp:coreProperties>
</file>