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93" w:rsidRDefault="003E1A93" w:rsidP="001F02E2">
      <w:pPr>
        <w:pStyle w:val="c20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32"/>
          <w:szCs w:val="32"/>
        </w:rPr>
        <w:t xml:space="preserve">            «</w:t>
      </w:r>
      <w:r>
        <w:rPr>
          <w:rStyle w:val="c15"/>
          <w:b/>
          <w:bCs/>
          <w:color w:val="000000"/>
          <w:sz w:val="32"/>
          <w:szCs w:val="32"/>
        </w:rPr>
        <w:t xml:space="preserve">Приобщение </w:t>
      </w:r>
      <w:proofErr w:type="gramStart"/>
      <w:r>
        <w:rPr>
          <w:rStyle w:val="c15"/>
          <w:b/>
          <w:bCs/>
          <w:color w:val="000000"/>
          <w:sz w:val="32"/>
          <w:szCs w:val="32"/>
        </w:rPr>
        <w:t>детей  к</w:t>
      </w:r>
      <w:proofErr w:type="gramEnd"/>
      <w:r>
        <w:rPr>
          <w:rStyle w:val="c15"/>
          <w:b/>
          <w:bCs/>
          <w:color w:val="000000"/>
          <w:sz w:val="32"/>
          <w:szCs w:val="32"/>
        </w:rPr>
        <w:t xml:space="preserve"> художественной литературе»</w:t>
      </w:r>
    </w:p>
    <w:p w:rsidR="001F02E2" w:rsidRDefault="003E1A93" w:rsidP="001F02E2">
      <w:pPr>
        <w:pStyle w:val="c16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 xml:space="preserve">            </w:t>
      </w:r>
    </w:p>
    <w:p w:rsidR="003E1A93" w:rsidRPr="001F02E2" w:rsidRDefault="003E1A93" w:rsidP="001F02E2">
      <w:pPr>
        <w:pStyle w:val="c16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r w:rsidRPr="001F02E2">
        <w:rPr>
          <w:rStyle w:val="c4"/>
          <w:color w:val="000000"/>
          <w:sz w:val="28"/>
          <w:szCs w:val="28"/>
        </w:rPr>
        <w:t xml:space="preserve">К трем годам завершается формирование ребенка как личности, происходит осознание своей самостоятельности и значимости: «Я хочу…, </w:t>
      </w:r>
      <w:proofErr w:type="gramStart"/>
      <w:r w:rsidRPr="001F02E2">
        <w:rPr>
          <w:rStyle w:val="c4"/>
          <w:color w:val="000000"/>
          <w:sz w:val="28"/>
          <w:szCs w:val="28"/>
        </w:rPr>
        <w:t>Я</w:t>
      </w:r>
      <w:proofErr w:type="gramEnd"/>
      <w:r w:rsidRPr="001F02E2">
        <w:rPr>
          <w:rStyle w:val="c4"/>
          <w:color w:val="000000"/>
          <w:sz w:val="28"/>
          <w:szCs w:val="28"/>
        </w:rPr>
        <w:t xml:space="preserve"> не буду…» и т.д. Именно в этот период у малыша появляется большая потребность в общении и познании. Язык на данном этапе становится важнейшим условием ознакомления дошкольников с культурными ценностями общества.</w:t>
      </w:r>
    </w:p>
    <w:p w:rsidR="003E1A93" w:rsidRPr="001F02E2" w:rsidRDefault="003E1A93" w:rsidP="001F02E2">
      <w:pPr>
        <w:pStyle w:val="c16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1F02E2">
        <w:rPr>
          <w:rStyle w:val="c4"/>
          <w:color w:val="000000"/>
          <w:sz w:val="28"/>
          <w:szCs w:val="28"/>
        </w:rPr>
        <w:t>            Базовой основой для формирования у детей культуры речи является знакомство дошкольника с художественным словом.</w:t>
      </w:r>
    </w:p>
    <w:p w:rsidR="003E1A93" w:rsidRPr="001F02E2" w:rsidRDefault="003E1A93" w:rsidP="001F02E2">
      <w:pPr>
        <w:pStyle w:val="c16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1F02E2">
        <w:rPr>
          <w:rStyle w:val="c4"/>
          <w:color w:val="000000"/>
          <w:sz w:val="28"/>
          <w:szCs w:val="28"/>
        </w:rPr>
        <w:t>            Реалистические рассказы, сказки, стихи являются для маленького ребенка одной из форм познания окружающей действительности, побуждают мыслить, чувствовать понимать. Художественное слово помогает ребенку уточнить и закрепить знания, постепенно обогащая новыми понятиями и представлениями.</w:t>
      </w:r>
    </w:p>
    <w:p w:rsidR="003E1A93" w:rsidRPr="001F02E2" w:rsidRDefault="003E1A93" w:rsidP="001F02E2">
      <w:pPr>
        <w:pStyle w:val="c16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1F02E2">
        <w:rPr>
          <w:rStyle w:val="c4"/>
          <w:color w:val="000000"/>
          <w:sz w:val="28"/>
          <w:szCs w:val="28"/>
        </w:rPr>
        <w:t>            Художественное слово обогащает эмоциональную жизнь, формирует нравственные начала. Малыш верит слову художника. Слушая рассказ или сказку, он живёт жизнью героев, как бы сам становится участником этих событий, сочувствует положительному герою и осуждает зло.</w:t>
      </w:r>
    </w:p>
    <w:p w:rsidR="003E1A93" w:rsidRPr="001F02E2" w:rsidRDefault="003E1A93" w:rsidP="001F02E2">
      <w:pPr>
        <w:pStyle w:val="c16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1F02E2">
        <w:rPr>
          <w:rStyle w:val="c4"/>
          <w:color w:val="000000"/>
          <w:sz w:val="28"/>
          <w:szCs w:val="28"/>
        </w:rPr>
        <w:t xml:space="preserve">            Яркие образы художественных произведений, поэтические картины русской природы, музыкальность и напевность стихов, меткость и выразительность языка очень нравятся малышам. Они хорошо чувствуют красоту художественного слова, легко и быстро запоминают небольшие сказки, народные песенки, стихи и </w:t>
      </w:r>
      <w:proofErr w:type="spellStart"/>
      <w:r w:rsidRPr="001F02E2">
        <w:rPr>
          <w:rStyle w:val="c4"/>
          <w:color w:val="000000"/>
          <w:sz w:val="28"/>
          <w:szCs w:val="28"/>
        </w:rPr>
        <w:t>потешки</w:t>
      </w:r>
      <w:proofErr w:type="spellEnd"/>
      <w:r w:rsidRPr="001F02E2">
        <w:rPr>
          <w:rStyle w:val="c4"/>
          <w:color w:val="000000"/>
          <w:sz w:val="28"/>
          <w:szCs w:val="28"/>
        </w:rPr>
        <w:t>.</w:t>
      </w:r>
    </w:p>
    <w:p w:rsidR="003E1A93" w:rsidRPr="001F02E2" w:rsidRDefault="003E1A93" w:rsidP="001F02E2">
      <w:pPr>
        <w:pStyle w:val="c16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1F02E2">
        <w:rPr>
          <w:rStyle w:val="c4"/>
          <w:color w:val="000000"/>
          <w:sz w:val="28"/>
          <w:szCs w:val="28"/>
        </w:rPr>
        <w:t>            Произведения художественной литературы раскрывают перед дошкольниками мир человеческих чувств, вызывая интерес к личности, к внутреннему миру героя.</w:t>
      </w:r>
    </w:p>
    <w:p w:rsidR="003E1A93" w:rsidRPr="001F02E2" w:rsidRDefault="003E1A93" w:rsidP="001F02E2">
      <w:pPr>
        <w:pStyle w:val="c16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1F02E2">
        <w:rPr>
          <w:rStyle w:val="c4"/>
          <w:color w:val="000000"/>
          <w:sz w:val="28"/>
          <w:szCs w:val="28"/>
        </w:rPr>
        <w:t>            Научившись сопереживать с героями художественных произведений, дети постепенно начинают замечать настроение близких и окружающих их людей. И у дошкольников начинают пробуждаться гуманные чувства: способность проявить заботу и доброту, протест несправедливости и т.д.</w:t>
      </w:r>
    </w:p>
    <w:p w:rsidR="003E1A93" w:rsidRPr="001F02E2" w:rsidRDefault="003E1A93" w:rsidP="001F02E2">
      <w:pPr>
        <w:pStyle w:val="c16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1F02E2">
        <w:rPr>
          <w:rStyle w:val="c4"/>
          <w:color w:val="000000"/>
          <w:sz w:val="28"/>
          <w:szCs w:val="28"/>
        </w:rPr>
        <w:t>            Художественное слово, в котором глубокая человечность, предельно точная моральная направленность, живой юмор, образность языка, помогает ребёнку понять красоту звучащей родной речи, оно учит его эстетическому восприятию окружающего и одновременно формирует его эстетические представления.</w:t>
      </w:r>
    </w:p>
    <w:p w:rsidR="003E1A93" w:rsidRPr="001F02E2" w:rsidRDefault="003E1A93" w:rsidP="001F02E2">
      <w:pPr>
        <w:pStyle w:val="c23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1F02E2">
        <w:rPr>
          <w:rStyle w:val="c22"/>
          <w:rFonts w:ascii="Calibri" w:hAnsi="Calibri" w:cs="Calibri"/>
          <w:b/>
          <w:bCs/>
          <w:color w:val="000000"/>
          <w:sz w:val="28"/>
          <w:szCs w:val="28"/>
        </w:rPr>
        <w:t>                                         </w:t>
      </w:r>
    </w:p>
    <w:bookmarkEnd w:id="0"/>
    <w:p w:rsidR="00AC7CB4" w:rsidRDefault="00AC7CB4" w:rsidP="001F02E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</w:pPr>
    </w:p>
    <w:sectPr w:rsidR="00AC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93"/>
    <w:rsid w:val="001F02E2"/>
    <w:rsid w:val="003E1A93"/>
    <w:rsid w:val="00A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117B"/>
  <w15:chartTrackingRefBased/>
  <w15:docId w15:val="{9DF74FCD-C318-4564-8CC5-21F6123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3E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E1A93"/>
  </w:style>
  <w:style w:type="character" w:customStyle="1" w:styleId="c15">
    <w:name w:val="c15"/>
    <w:basedOn w:val="a0"/>
    <w:rsid w:val="003E1A93"/>
  </w:style>
  <w:style w:type="paragraph" w:customStyle="1" w:styleId="c16">
    <w:name w:val="c16"/>
    <w:basedOn w:val="a"/>
    <w:rsid w:val="003E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1A93"/>
  </w:style>
  <w:style w:type="paragraph" w:customStyle="1" w:styleId="c23">
    <w:name w:val="c23"/>
    <w:basedOn w:val="a"/>
    <w:rsid w:val="003E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E1A93"/>
  </w:style>
  <w:style w:type="paragraph" w:styleId="a3">
    <w:name w:val="Balloon Text"/>
    <w:basedOn w:val="a"/>
    <w:link w:val="a4"/>
    <w:uiPriority w:val="99"/>
    <w:semiHidden/>
    <w:unhideWhenUsed/>
    <w:rsid w:val="001F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0EBF5-2F7C-440C-971D-5E9956FC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2021-12-14T17:52:00Z</cp:lastPrinted>
  <dcterms:created xsi:type="dcterms:W3CDTF">2021-12-14T17:36:00Z</dcterms:created>
  <dcterms:modified xsi:type="dcterms:W3CDTF">2021-12-14T17:53:00Z</dcterms:modified>
</cp:coreProperties>
</file>