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D1" w:rsidRPr="009F06FE" w:rsidRDefault="009F06FE">
      <w:pPr>
        <w:rPr>
          <w:sz w:val="28"/>
          <w:szCs w:val="28"/>
        </w:rPr>
      </w:pPr>
      <w:r w:rsidRPr="009F06FE">
        <w:rPr>
          <w:sz w:val="28"/>
          <w:szCs w:val="28"/>
        </w:rPr>
        <w:t xml:space="preserve">Также в рамках </w:t>
      </w:r>
      <w:proofErr w:type="gramStart"/>
      <w:r w:rsidRPr="009F06FE">
        <w:rPr>
          <w:sz w:val="28"/>
          <w:szCs w:val="28"/>
        </w:rPr>
        <w:t>темы  о</w:t>
      </w:r>
      <w:proofErr w:type="gramEnd"/>
      <w:r w:rsidRPr="009F06FE">
        <w:rPr>
          <w:sz w:val="28"/>
          <w:szCs w:val="28"/>
        </w:rPr>
        <w:t xml:space="preserve"> профессиях, ребята раскрашивали предметы, необходимые в работе людей, той или иной профессии, рисунками дали название «Что кому нужно?». После окончания НОД была организована выставка рисунков в группе.</w:t>
      </w:r>
      <w:bookmarkStart w:id="0" w:name="_GoBack"/>
      <w:bookmarkEnd w:id="0"/>
    </w:p>
    <w:sectPr w:rsidR="00BE2AD1" w:rsidRPr="009F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FE"/>
    <w:rsid w:val="009F06FE"/>
    <w:rsid w:val="00B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3B2C6-0FAC-4934-ABDA-02799DF5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2021-12-15T16:08:00Z</dcterms:created>
  <dcterms:modified xsi:type="dcterms:W3CDTF">2021-12-15T16:09:00Z</dcterms:modified>
</cp:coreProperties>
</file>