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94" w:rsidRPr="004D7B92" w:rsidRDefault="00552794" w:rsidP="007E074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 xml:space="preserve">Совместными силами родителей, </w:t>
      </w:r>
      <w:proofErr w:type="gramStart"/>
      <w:r w:rsidRPr="004D7B92">
        <w:rPr>
          <w:sz w:val="28"/>
          <w:szCs w:val="28"/>
        </w:rPr>
        <w:t>детей  и</w:t>
      </w:r>
      <w:proofErr w:type="gramEnd"/>
      <w:r w:rsidRPr="004D7B92">
        <w:rPr>
          <w:sz w:val="28"/>
          <w:szCs w:val="28"/>
        </w:rPr>
        <w:t xml:space="preserve"> педагогов на участке нашей группы была построена большая и удобная горка для ребят. Дети с удовольствием катались на ней всю зиму. Мы с ребятами благодарим и говорим большое </w:t>
      </w:r>
      <w:proofErr w:type="gramStart"/>
      <w:r w:rsidRPr="004D7B92">
        <w:rPr>
          <w:sz w:val="28"/>
          <w:szCs w:val="28"/>
        </w:rPr>
        <w:t>спасибо всем родителям</w:t>
      </w:r>
      <w:proofErr w:type="gramEnd"/>
      <w:r w:rsidRPr="004D7B92">
        <w:rPr>
          <w:sz w:val="28"/>
          <w:szCs w:val="28"/>
        </w:rPr>
        <w:t xml:space="preserve"> принявшим участие в постройке горки, а также наши ребята следят за чистотой на участке, помогают дворнику чистить дорожки и подметать веранду от снега.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94"/>
    <w:rsid w:val="00552794"/>
    <w:rsid w:val="007E074F"/>
    <w:rsid w:val="009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498"/>
  <w15:chartTrackingRefBased/>
  <w15:docId w15:val="{2DC4D5BB-BE69-4045-A987-F715C626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2019-03-13T14:26:00Z</dcterms:created>
  <dcterms:modified xsi:type="dcterms:W3CDTF">2019-03-13T14:58:00Z</dcterms:modified>
</cp:coreProperties>
</file>