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AB" w:rsidRPr="00626736" w:rsidRDefault="006005AB" w:rsidP="006005A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6736">
        <w:rPr>
          <w:rFonts w:ascii="Times New Roman" w:hAnsi="Times New Roman" w:cs="Times New Roman"/>
          <w:sz w:val="32"/>
          <w:szCs w:val="32"/>
        </w:rPr>
        <w:t>На прошедшей тематической неделе «Осенние заботы животных и птиц» на НОД по аппликации ребята создавали снегирей. По окончании занятия, все работы ребят были размещены в приемной нашей группы.</w:t>
      </w:r>
    </w:p>
    <w:p w:rsidR="006E5905" w:rsidRDefault="006E5905">
      <w:bookmarkStart w:id="0" w:name="_GoBack"/>
      <w:bookmarkEnd w:id="0"/>
    </w:p>
    <w:sectPr w:rsidR="006E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AB"/>
    <w:rsid w:val="006005AB"/>
    <w:rsid w:val="006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E5468-A387-4A7B-B310-A7481812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2019-12-11T14:56:00Z</dcterms:created>
  <dcterms:modified xsi:type="dcterms:W3CDTF">2019-12-11T14:56:00Z</dcterms:modified>
</cp:coreProperties>
</file>